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7F" w:rsidRDefault="00A7207F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A7207F" w:rsidTr="007B1804">
        <w:trPr>
          <w:trHeight w:val="322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921060">
            <w:pPr>
              <w:spacing w:after="0" w:line="240" w:lineRule="auto"/>
              <w:jc w:val="center"/>
            </w:pPr>
            <w:r>
              <w:rPr>
                <w:b/>
              </w:rPr>
              <w:t>Broj poziva</w:t>
            </w:r>
            <w:r w:rsidR="00A7207F">
              <w:rPr>
                <w:b/>
              </w:rPr>
              <w:t>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752461" w:rsidP="00BB2CE7">
            <w:pPr>
              <w:snapToGrid w:val="0"/>
              <w:spacing w:after="0" w:line="240" w:lineRule="auto"/>
              <w:jc w:val="center"/>
            </w:pPr>
            <w:r>
              <w:t>B</w:t>
            </w:r>
            <w:r w:rsidR="009B5663">
              <w:t>roj</w:t>
            </w:r>
            <w:r>
              <w:t xml:space="preserve"> </w:t>
            </w:r>
            <w:r w:rsidR="00BB2CE7">
              <w:t>2</w:t>
            </w:r>
            <w:r w:rsidR="00A7207F">
              <w:t>/201</w:t>
            </w:r>
            <w:r w:rsidR="007B1804">
              <w:t>8</w:t>
            </w:r>
          </w:p>
        </w:tc>
      </w:tr>
    </w:tbl>
    <w:p w:rsidR="00A7207F" w:rsidRPr="005E472C" w:rsidRDefault="00A7207F" w:rsidP="007B1804">
      <w:pPr>
        <w:spacing w:after="0"/>
        <w:rPr>
          <w:sz w:val="8"/>
          <w:szCs w:val="8"/>
        </w:rPr>
      </w:pPr>
    </w:p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5"/>
        <w:gridCol w:w="4155"/>
        <w:gridCol w:w="1509"/>
        <w:gridCol w:w="596"/>
        <w:gridCol w:w="10"/>
        <w:gridCol w:w="28"/>
        <w:gridCol w:w="2067"/>
        <w:gridCol w:w="20"/>
      </w:tblGrid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A7207F" w:rsidTr="00CC26F2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9"/>
            </w:tblGrid>
            <w:tr w:rsidR="00752461" w:rsidRPr="00BB2CE7" w:rsidTr="00440AC9">
              <w:trPr>
                <w:trHeight w:val="110"/>
              </w:trPr>
              <w:tc>
                <w:tcPr>
                  <w:tcW w:w="3669" w:type="dxa"/>
                </w:tcPr>
                <w:p w:rsidR="00752461" w:rsidRPr="00BB2CE7" w:rsidRDefault="00BB2CE7" w:rsidP="00AB53A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hanging="125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  <w:r w:rsidRPr="00BB2CE7">
                    <w:rPr>
                      <w:rFonts w:cs="Calibri"/>
                      <w:b/>
                      <w:color w:val="000000"/>
                      <w:lang w:eastAsia="hr-HR"/>
                    </w:rPr>
                    <w:t>Športska gimnazija</w:t>
                  </w:r>
                  <w:r w:rsidR="00752461" w:rsidRPr="00BB2CE7">
                    <w:rPr>
                      <w:rFonts w:cs="Calibri"/>
                      <w:b/>
                      <w:color w:val="000000"/>
                      <w:lang w:eastAsia="hr-HR"/>
                    </w:rPr>
                    <w:t xml:space="preserve"> </w:t>
                  </w:r>
                </w:p>
              </w:tc>
            </w:tr>
          </w:tbl>
          <w:p w:rsidR="00A7207F" w:rsidRPr="00BB2CE7" w:rsidRDefault="00A720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7"/>
            </w:tblGrid>
            <w:tr w:rsidR="00752461" w:rsidRPr="00BB2CE7" w:rsidTr="00440AC9">
              <w:trPr>
                <w:trHeight w:val="110"/>
              </w:trPr>
              <w:tc>
                <w:tcPr>
                  <w:tcW w:w="2677" w:type="dxa"/>
                </w:tcPr>
                <w:p w:rsidR="00752461" w:rsidRPr="00BB2CE7" w:rsidRDefault="00BB2CE7" w:rsidP="00AB53A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hanging="125"/>
                    <w:rPr>
                      <w:rFonts w:cs="Calibri"/>
                      <w:b/>
                      <w:color w:val="000000"/>
                      <w:lang w:eastAsia="hr-HR"/>
                    </w:rPr>
                  </w:pPr>
                  <w:r w:rsidRPr="00BB2CE7">
                    <w:rPr>
                      <w:rFonts w:cs="Calibri"/>
                      <w:b/>
                      <w:color w:val="000000"/>
                      <w:lang w:eastAsia="hr-HR"/>
                    </w:rPr>
                    <w:t>Selska cesta 119</w:t>
                  </w:r>
                  <w:r w:rsidR="00752461" w:rsidRPr="00BB2CE7">
                    <w:rPr>
                      <w:rFonts w:cs="Calibri"/>
                      <w:b/>
                      <w:color w:val="000000"/>
                      <w:lang w:eastAsia="hr-HR"/>
                    </w:rPr>
                    <w:t xml:space="preserve"> </w:t>
                  </w:r>
                </w:p>
              </w:tc>
            </w:tr>
          </w:tbl>
          <w:p w:rsidR="00A7207F" w:rsidRPr="00BB2CE7" w:rsidRDefault="00A720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BB2CE7" w:rsidRDefault="00752461" w:rsidP="007B1804">
            <w:pPr>
              <w:spacing w:after="0" w:line="240" w:lineRule="auto"/>
              <w:rPr>
                <w:rFonts w:cs="Arial"/>
                <w:b/>
              </w:rPr>
            </w:pPr>
            <w:r w:rsidRPr="00BB2CE7">
              <w:rPr>
                <w:rFonts w:cs="Arial"/>
                <w:b/>
                <w:color w:val="222222"/>
                <w:shd w:val="clear" w:color="auto" w:fill="FFFFFF"/>
              </w:rPr>
              <w:t>Z</w:t>
            </w:r>
            <w:r w:rsidR="00BB2CE7" w:rsidRPr="00BB2CE7">
              <w:rPr>
                <w:rFonts w:cs="Arial"/>
                <w:b/>
                <w:color w:val="222222"/>
                <w:shd w:val="clear" w:color="auto" w:fill="FFFFFF"/>
              </w:rPr>
              <w:t>agreb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BB2CE7" w:rsidRDefault="007B1804">
            <w:pPr>
              <w:spacing w:after="0" w:line="240" w:lineRule="auto"/>
              <w:rPr>
                <w:rFonts w:cs="Arial"/>
                <w:b/>
              </w:rPr>
            </w:pPr>
            <w:r w:rsidRPr="00BB2CE7">
              <w:rPr>
                <w:rFonts w:cs="Arial"/>
                <w:b/>
                <w:color w:val="222222"/>
                <w:shd w:val="clear" w:color="auto" w:fill="FFFFFF"/>
              </w:rPr>
              <w:t>10000</w:t>
            </w:r>
          </w:p>
        </w:tc>
      </w:tr>
      <w:tr w:rsidR="00A7207F" w:rsidRPr="005E472C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07F" w:rsidRDefault="00BB2C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Trećeg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A7207F" w:rsidRPr="005E472C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752461" w:rsidP="00BB2CE7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B2CE7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   </w:t>
            </w:r>
            <w:r w:rsidR="00921060"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BB2CE7" w:rsidP="003A2106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6</w:t>
            </w:r>
            <w:r w:rsidR="00752461">
              <w:rPr>
                <w:rFonts w:cs="Arial"/>
              </w:rPr>
              <w:t xml:space="preserve">   </w:t>
            </w:r>
            <w:r w:rsidR="00921060">
              <w:rPr>
                <w:rFonts w:cs="Arial"/>
              </w:rPr>
              <w:t>noćenja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RPr="005E472C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921060" w:rsidP="009210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BB2CE7" w:rsidRDefault="00122D60" w:rsidP="00BB2CE7">
            <w:pPr>
              <w:snapToGrid w:val="0"/>
              <w:spacing w:after="0" w:line="240" w:lineRule="auto"/>
              <w:rPr>
                <w:rFonts w:cs="Arial"/>
              </w:rPr>
            </w:pPr>
            <w:r w:rsidRPr="00BB2CE7">
              <w:rPr>
                <w:rFonts w:cs="Arial"/>
              </w:rPr>
              <w:t>G</w:t>
            </w:r>
            <w:r w:rsidR="00BB2CE7" w:rsidRPr="00BB2CE7">
              <w:rPr>
                <w:rFonts w:cs="Arial"/>
              </w:rPr>
              <w:t>rčka</w:t>
            </w:r>
          </w:p>
        </w:tc>
      </w:tr>
      <w:tr w:rsidR="00A7207F" w:rsidRPr="005E472C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07F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07F" w:rsidRDefault="00921060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Pr="00921060" w:rsidRDefault="00921060" w:rsidP="00921060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752461" w:rsidP="00BB2CE7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BB2CE7">
              <w:rPr>
                <w:rFonts w:cs="Arial"/>
              </w:rPr>
              <w:t>5</w:t>
            </w:r>
            <w:r>
              <w:rPr>
                <w:rFonts w:cs="Arial"/>
              </w:rPr>
              <w:t>.08.2018.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752461" w:rsidP="00BB2CE7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BB2CE7">
              <w:rPr>
                <w:rFonts w:cs="Arial"/>
              </w:rPr>
              <w:t>8</w:t>
            </w:r>
            <w:r>
              <w:rPr>
                <w:rFonts w:cs="Arial"/>
              </w:rPr>
              <w:t>.09.2018.</w:t>
            </w:r>
          </w:p>
        </w:tc>
      </w:tr>
      <w:tr w:rsidR="00A7207F" w:rsidRPr="005E472C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</w:tr>
      <w:tr w:rsidR="00921060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060" w:rsidRPr="00921060" w:rsidRDefault="00921060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A7207F" w:rsidTr="00BB2CE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 w:rsidP="00440A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BB2C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BB2CE7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A7207F" w:rsidTr="00BB2CE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BB2C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BB2CE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BB2CE7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RPr="005E472C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BB2CE7" w:rsidRDefault="00BB2CE7" w:rsidP="007B1804">
            <w:pPr>
              <w:spacing w:after="0" w:line="240" w:lineRule="auto"/>
              <w:rPr>
                <w:rFonts w:cs="Arial"/>
              </w:rPr>
            </w:pPr>
            <w:r w:rsidRPr="00BB2CE7">
              <w:rPr>
                <w:rFonts w:cs="Arial"/>
              </w:rPr>
              <w:t>Zagreb</w:t>
            </w: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BB2CE7" w:rsidRDefault="00BB2CE7" w:rsidP="007B1804">
            <w:pPr>
              <w:pStyle w:val="Odlomakpopisa1"/>
              <w:spacing w:after="0" w:line="240" w:lineRule="auto"/>
              <w:ind w:left="0"/>
              <w:rPr>
                <w:rFonts w:cs="Arial"/>
              </w:rPr>
            </w:pPr>
            <w:r w:rsidRPr="00BB2CE7">
              <w:rPr>
                <w:rFonts w:cs="Arial"/>
              </w:rPr>
              <w:t xml:space="preserve">Meteora, Delfi, Atena, Epidaur, Mikena, </w:t>
            </w:r>
            <w:proofErr w:type="spellStart"/>
            <w:r w:rsidRPr="00BB2CE7">
              <w:rPr>
                <w:rFonts w:cs="Arial"/>
              </w:rPr>
              <w:t>Zakintos</w:t>
            </w:r>
            <w:proofErr w:type="spellEnd"/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BB2CE7" w:rsidRDefault="00BB2CE7">
            <w:pPr>
              <w:spacing w:after="0" w:line="240" w:lineRule="auto"/>
              <w:rPr>
                <w:rFonts w:cs="Arial"/>
              </w:rPr>
            </w:pPr>
            <w:r w:rsidRPr="00BB2CE7">
              <w:rPr>
                <w:rFonts w:cs="Arial"/>
              </w:rPr>
              <w:t>Grčka (kružno putovanje)</w:t>
            </w:r>
          </w:p>
        </w:tc>
      </w:tr>
      <w:tr w:rsidR="00A7207F" w:rsidRPr="005E472C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A7207F" w:rsidRPr="00DE4A95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DE4A95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DE4A95" w:rsidRDefault="00A7207F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a) Autobus</w:t>
            </w:r>
            <w:r w:rsidR="00921060" w:rsidRPr="00DE4A95">
              <w:rPr>
                <w:rFonts w:cs="Arial"/>
              </w:rPr>
              <w:t xml:space="preserve"> koji udovoljava zakonskim propisima za prijevoz učenika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DE4A95" w:rsidRDefault="00752461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X</w:t>
            </w:r>
          </w:p>
        </w:tc>
      </w:tr>
      <w:tr w:rsidR="00A7207F" w:rsidRPr="00DE4A95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DE4A95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DE4A95" w:rsidRDefault="00A7207F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DE4A95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RPr="00DE4A95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DE4A95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DE4A95" w:rsidRDefault="00A7207F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DE4A95" w:rsidRDefault="000F2FB2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X</w:t>
            </w:r>
          </w:p>
        </w:tc>
      </w:tr>
      <w:tr w:rsidR="00A7207F" w:rsidRPr="00DE4A95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DE4A95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DE4A95" w:rsidRDefault="00921060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DE4A95" w:rsidRDefault="00752461" w:rsidP="00752461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X</w:t>
            </w:r>
          </w:p>
        </w:tc>
      </w:tr>
      <w:tr w:rsidR="00921060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060" w:rsidRDefault="00921060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060" w:rsidRDefault="00BB2CE7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Autobusom, brodom i zrakoplovom</w:t>
            </w:r>
          </w:p>
        </w:tc>
      </w:tr>
      <w:tr w:rsidR="00A7207F" w:rsidRPr="005E472C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5E472C" w:rsidRDefault="00A7207F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</w:t>
            </w:r>
            <w:r w:rsidR="00715F0B">
              <w:rPr>
                <w:rFonts w:cs="Arial"/>
                <w:b/>
              </w:rPr>
              <w:t xml:space="preserve"> i prehrana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Označiti s X</w:t>
            </w:r>
            <w:r w:rsidR="00715F0B">
              <w:rPr>
                <w:rFonts w:cs="Arial"/>
                <w:i/>
              </w:rPr>
              <w:t xml:space="preserve"> jednu ili više mogućnosti smještaja 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752461" w:rsidP="00CC26F2">
            <w:pPr>
              <w:spacing w:after="0" w:line="240" w:lineRule="auto"/>
            </w:pPr>
            <w:r>
              <w:rPr>
                <w:rFonts w:cs="Arial"/>
              </w:rPr>
              <w:t xml:space="preserve">3*                      </w:t>
            </w:r>
            <w:r w:rsidR="00715F0B" w:rsidRPr="00715F0B">
              <w:rPr>
                <w:rFonts w:cs="Arial"/>
              </w:rPr>
              <w:t>(upisati broj ***)</w:t>
            </w:r>
            <w:r w:rsidR="00715F0B">
              <w:t xml:space="preserve"> </w:t>
            </w:r>
          </w:p>
          <w:p w:rsidR="00BB2CE7" w:rsidRDefault="00BB2CE7" w:rsidP="00BB2CE7">
            <w:pPr>
              <w:spacing w:after="0" w:line="240" w:lineRule="auto"/>
            </w:pPr>
            <w:r>
              <w:t xml:space="preserve">2 polupansiona u </w:t>
            </w:r>
            <w:proofErr w:type="spellStart"/>
            <w:r>
              <w:t>Zakintos</w:t>
            </w:r>
            <w:proofErr w:type="spellEnd"/>
          </w:p>
          <w:p w:rsidR="007B1804" w:rsidRDefault="00BB2CE7" w:rsidP="00905EEB">
            <w:pPr>
              <w:spacing w:after="0" w:line="240" w:lineRule="auto"/>
            </w:pPr>
            <w:r>
              <w:t>2 polupansiona u Ateni</w:t>
            </w:r>
          </w:p>
          <w:p w:rsidR="00BB2CE7" w:rsidRPr="00715F0B" w:rsidRDefault="00BB2CE7" w:rsidP="00905EEB">
            <w:pPr>
              <w:spacing w:after="0" w:line="240" w:lineRule="auto"/>
              <w:rPr>
                <w:rFonts w:cs="Arial"/>
              </w:rPr>
            </w:pPr>
            <w:r>
              <w:t xml:space="preserve">1 polupansion u </w:t>
            </w:r>
            <w:proofErr w:type="spellStart"/>
            <w:r>
              <w:t>Kalambaki</w:t>
            </w:r>
            <w:proofErr w:type="spellEnd"/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RPr="00DE4A95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E4A95" w:rsidRDefault="004F553C" w:rsidP="00715F0B">
            <w:pPr>
              <w:snapToGrid w:val="0"/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d) Prehrana na bazi polupansiona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52461" w:rsidP="00715F0B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X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4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66"/>
            </w:tblGrid>
            <w:tr w:rsidR="00E0787E" w:rsidRPr="00E0787E" w:rsidTr="00251637">
              <w:trPr>
                <w:trHeight w:val="606"/>
              </w:trPr>
              <w:tc>
                <w:tcPr>
                  <w:tcW w:w="4666" w:type="dxa"/>
                </w:tcPr>
                <w:p w:rsidR="00E0787E" w:rsidRPr="00E0787E" w:rsidRDefault="00E0787E" w:rsidP="00251637">
                  <w:pPr>
                    <w:pStyle w:val="Odlomakpopisa"/>
                    <w:spacing w:after="0" w:line="240" w:lineRule="auto"/>
                    <w:ind w:left="-115"/>
                    <w:rPr>
                      <w:rFonts w:asciiTheme="minorHAnsi" w:hAnsiTheme="minorHAnsi" w:cstheme="minorHAnsi"/>
                    </w:rPr>
                  </w:pPr>
                  <w:r w:rsidRPr="00E0787E">
                    <w:rPr>
                      <w:rFonts w:asciiTheme="minorHAnsi" w:hAnsiTheme="minorHAnsi" w:cstheme="minorHAnsi"/>
                    </w:rPr>
                    <w:t xml:space="preserve">Prava na temelju članka 25. stavka 2. kolektivnog </w:t>
                  </w:r>
                </w:p>
                <w:p w:rsidR="00E0787E" w:rsidRPr="00E0787E" w:rsidRDefault="00E0787E" w:rsidP="00251637">
                  <w:pPr>
                    <w:pStyle w:val="Odlomakpopisa"/>
                    <w:spacing w:after="0" w:line="240" w:lineRule="auto"/>
                    <w:ind w:left="-115"/>
                    <w:rPr>
                      <w:rFonts w:asciiTheme="minorHAnsi" w:hAnsiTheme="minorHAnsi" w:cstheme="minorHAnsi"/>
                    </w:rPr>
                  </w:pPr>
                  <w:r w:rsidRPr="00E0787E">
                    <w:rPr>
                      <w:rFonts w:asciiTheme="minorHAnsi" w:hAnsiTheme="minorHAnsi" w:cstheme="minorHAnsi"/>
                    </w:rPr>
                    <w:t xml:space="preserve">ugovora za zaposlenike u srednjoškolskim ustanovama (NN 72/14) i članka 25. stavka 2. Pravilnika o izvođenju izleta, ekskurzija i drugih odgojno-obrazovnih aktivnosti izvan škola. </w:t>
                  </w:r>
                </w:p>
              </w:tc>
            </w:tr>
          </w:tbl>
          <w:p w:rsidR="00715F0B" w:rsidRDefault="00E0787E" w:rsidP="00715F0B">
            <w:pPr>
              <w:snapToGrid w:val="0"/>
              <w:spacing w:after="0" w:line="240" w:lineRule="auto"/>
              <w:rPr>
                <w:rFonts w:cs="Arial"/>
              </w:rPr>
            </w:pPr>
            <w:r w:rsidRPr="00E0787E">
              <w:rPr>
                <w:rFonts w:asciiTheme="minorHAnsi" w:hAnsiTheme="minorHAnsi" w:cstheme="minorHAnsi"/>
              </w:rPr>
              <w:t>Prijedlog ugovora koji potpisuju roditelji sa agencijom.</w:t>
            </w:r>
          </w:p>
        </w:tc>
      </w:tr>
      <w:tr w:rsidR="00715F0B" w:rsidRPr="005E472C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5E472C" w:rsidRDefault="00715F0B" w:rsidP="00715F0B">
            <w:pPr>
              <w:snapToGrid w:val="0"/>
              <w:spacing w:after="0" w:line="240" w:lineRule="auto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  <w:p w:rsidR="00440AC9" w:rsidRDefault="00440AC9" w:rsidP="00715F0B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  <w:p w:rsidR="00440AC9" w:rsidRDefault="00440AC9" w:rsidP="00715F0B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  <w:p w:rsidR="00440AC9" w:rsidRDefault="00440AC9" w:rsidP="00715F0B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  <w:p w:rsidR="00440AC9" w:rsidRPr="005E472C" w:rsidRDefault="00440AC9" w:rsidP="00715F0B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5E472C" w:rsidRDefault="00715F0B" w:rsidP="004F553C">
            <w:pPr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F0B" w:rsidRPr="004F553C" w:rsidRDefault="004F553C" w:rsidP="004F553C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715F0B" w:rsidRPr="00DE4A95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15F0B" w:rsidP="00715F0B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a) Ulaznice za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52461" w:rsidP="00715F0B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Akropolu, Novi muzej Akropole,</w:t>
            </w:r>
            <w:r w:rsidR="000F2FB2" w:rsidRPr="00DE4A95">
              <w:rPr>
                <w:rFonts w:cs="Arial"/>
              </w:rPr>
              <w:t xml:space="preserve"> Arheološki muzej,</w:t>
            </w:r>
            <w:r w:rsidRPr="00DE4A95">
              <w:rPr>
                <w:rFonts w:cs="Arial"/>
              </w:rPr>
              <w:t xml:space="preserve"> Epidaur, Mikena, </w:t>
            </w:r>
            <w:r w:rsidR="000F2FB2" w:rsidRPr="00DE4A95">
              <w:rPr>
                <w:rFonts w:cs="Arial"/>
              </w:rPr>
              <w:t xml:space="preserve">Delfi, </w:t>
            </w:r>
            <w:r w:rsidR="00440AC9" w:rsidRPr="00DE4A95">
              <w:rPr>
                <w:rFonts w:cs="Arial"/>
              </w:rPr>
              <w:t xml:space="preserve">samostan </w:t>
            </w:r>
            <w:r w:rsidRPr="00DE4A95">
              <w:rPr>
                <w:rFonts w:cs="Arial"/>
              </w:rPr>
              <w:t>Meteora</w:t>
            </w:r>
            <w:r w:rsidR="00BB2CE7" w:rsidRPr="00DE4A95">
              <w:rPr>
                <w:rFonts w:cs="Arial"/>
              </w:rPr>
              <w:t xml:space="preserve">, cjelodnevni izlet brodom po </w:t>
            </w:r>
            <w:proofErr w:type="spellStart"/>
            <w:r w:rsidR="00BB2CE7" w:rsidRPr="00DE4A95">
              <w:rPr>
                <w:rFonts w:cs="Arial"/>
              </w:rPr>
              <w:t>Zakintosu</w:t>
            </w:r>
            <w:proofErr w:type="spellEnd"/>
          </w:p>
        </w:tc>
      </w:tr>
      <w:tr w:rsidR="00715F0B" w:rsidRPr="00DE4A95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15F0B" w:rsidP="00715F0B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b) Vodiča za razgled grada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52461" w:rsidP="00715F0B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X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15F0B">
              <w:rPr>
                <w:rFonts w:cs="Arial"/>
              </w:rPr>
              <w:t xml:space="preserve">) </w:t>
            </w:r>
            <w:r>
              <w:t>Drugi zahtjevi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4F553C" w:rsidRDefault="004F553C" w:rsidP="00715F0B">
            <w:pPr>
              <w:spacing w:after="0" w:line="240" w:lineRule="auto"/>
            </w:pPr>
            <w:r>
              <w:rPr>
                <w:rFonts w:cs="Arial"/>
              </w:rPr>
              <w:t>e</w:t>
            </w:r>
            <w:r w:rsidR="00715F0B">
              <w:rPr>
                <w:rFonts w:cs="Arial"/>
              </w:rPr>
              <w:t xml:space="preserve">) </w:t>
            </w:r>
            <w:r>
              <w:t>P</w:t>
            </w:r>
            <w:r w:rsidRPr="004F553C">
              <w:t xml:space="preserve">rijedlog dodatnih sadržaja koji mogu pridonijeti kvaliteti realizacije 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RPr="005E472C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5E472C" w:rsidRDefault="00715F0B" w:rsidP="00715F0B">
            <w:pPr>
              <w:snapToGrid w:val="0"/>
              <w:spacing w:after="0" w:line="240" w:lineRule="auto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5E472C" w:rsidRDefault="00715F0B" w:rsidP="00715F0B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5E472C" w:rsidRDefault="00715F0B" w:rsidP="00715F0B">
            <w:pPr>
              <w:snapToGrid w:val="0"/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</w:t>
            </w:r>
            <w:r w:rsidR="004F553C">
              <w:rPr>
                <w:rFonts w:cs="Arial"/>
                <w:i/>
              </w:rPr>
              <w:t xml:space="preserve"> (za br. 12)</w:t>
            </w: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3C" w:rsidRDefault="00715F0B" w:rsidP="004F553C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 w:rsidR="004F553C">
              <w:t xml:space="preserve">posljedica nesretnoga slučaja i bolesti na </w:t>
            </w:r>
          </w:p>
          <w:p w:rsidR="00715F0B" w:rsidRDefault="004F553C" w:rsidP="004F553C">
            <w:pPr>
              <w:spacing w:after="0" w:line="240" w:lineRule="auto"/>
              <w:rPr>
                <w:rFonts w:cs="Arial"/>
              </w:rPr>
            </w:pPr>
            <w:r>
              <w:t xml:space="preserve">putovanju 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:rsidRPr="00DE4A95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15F0B" w:rsidP="00715F0B">
            <w:pPr>
              <w:spacing w:after="0" w:line="240" w:lineRule="auto"/>
            </w:pPr>
            <w:r w:rsidRPr="00DE4A95">
              <w:rPr>
                <w:rFonts w:cs="Arial"/>
              </w:rPr>
              <w:t xml:space="preserve">b) </w:t>
            </w:r>
            <w:r w:rsidR="004F553C" w:rsidRPr="00DE4A95">
              <w:t xml:space="preserve">zdravstvenog osiguranja za vrijeme puta i boravka u inozemstvu 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52461" w:rsidP="00715F0B">
            <w:pPr>
              <w:snapToGrid w:val="0"/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X</w:t>
            </w:r>
          </w:p>
        </w:tc>
      </w:tr>
      <w:tr w:rsidR="00715F0B" w:rsidRPr="00DE4A95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E4A95" w:rsidRDefault="004F553C" w:rsidP="00715F0B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c) o</w:t>
            </w:r>
            <w:r w:rsidR="00715F0B" w:rsidRPr="00DE4A95">
              <w:rPr>
                <w:rFonts w:cs="Arial"/>
              </w:rPr>
              <w:t>tkaza putovanja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52461" w:rsidP="00715F0B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X</w:t>
            </w:r>
          </w:p>
        </w:tc>
      </w:tr>
      <w:tr w:rsidR="00715F0B" w:rsidRPr="00DE4A95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15F0B" w:rsidP="004F553C">
            <w:pPr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 xml:space="preserve">d) </w:t>
            </w:r>
            <w:r w:rsidR="004F553C" w:rsidRPr="00DE4A95"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DE4A95" w:rsidRDefault="00752461" w:rsidP="00715F0B">
            <w:pPr>
              <w:snapToGrid w:val="0"/>
              <w:spacing w:after="0" w:line="240" w:lineRule="auto"/>
              <w:rPr>
                <w:rFonts w:cs="Arial"/>
              </w:rPr>
            </w:pPr>
            <w:r w:rsidRPr="00DE4A95">
              <w:rPr>
                <w:rFonts w:cs="Arial"/>
              </w:rPr>
              <w:t>X</w:t>
            </w:r>
            <w:bookmarkStart w:id="0" w:name="_GoBack"/>
            <w:bookmarkEnd w:id="0"/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4F553C" w:rsidRDefault="004F553C" w:rsidP="004F553C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CC26F2" w:rsidRPr="005E472C" w:rsidTr="00CC26F2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Pr="005E472C" w:rsidRDefault="00CC26F2" w:rsidP="00715F0B">
            <w:pPr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Pr="005E472C" w:rsidRDefault="00CC26F2" w:rsidP="00715F0B">
            <w:pPr>
              <w:spacing w:after="0" w:line="240" w:lineRule="auto"/>
              <w:rPr>
                <w:rFonts w:cs="Arial"/>
                <w:sz w:val="6"/>
                <w:szCs w:val="6"/>
              </w:rPr>
            </w:pPr>
          </w:p>
        </w:tc>
      </w:tr>
      <w:tr w:rsidR="00CC26F2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:rsidTr="00CC26F2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B1804" w:rsidP="00CD433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CD4334">
              <w:rPr>
                <w:rFonts w:cs="Arial"/>
              </w:rPr>
              <w:t>8</w:t>
            </w:r>
            <w:r w:rsidR="00752461">
              <w:rPr>
                <w:rFonts w:cs="Arial"/>
              </w:rPr>
              <w:t>.</w:t>
            </w:r>
            <w:r>
              <w:rPr>
                <w:rFonts w:cs="Arial"/>
              </w:rPr>
              <w:t>0</w:t>
            </w:r>
            <w:r w:rsidR="00BB2CE7">
              <w:rPr>
                <w:rFonts w:cs="Arial"/>
              </w:rPr>
              <w:t>2</w:t>
            </w:r>
            <w:r w:rsidR="00752461">
              <w:rPr>
                <w:rFonts w:cs="Arial"/>
              </w:rPr>
              <w:t>.2018.</w:t>
            </w:r>
          </w:p>
        </w:tc>
      </w:tr>
      <w:tr w:rsidR="00CC26F2" w:rsidTr="00CC26F2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Default="00CD4334" w:rsidP="0093495E">
            <w:pPr>
              <w:spacing w:after="0" w:line="240" w:lineRule="auto"/>
            </w:pPr>
            <w:r>
              <w:t>1</w:t>
            </w:r>
            <w:r w:rsidR="0093495E">
              <w:t>4</w:t>
            </w:r>
            <w:r w:rsidR="00752461">
              <w:t>.</w:t>
            </w:r>
            <w:r w:rsidR="00D763A7">
              <w:t>0</w:t>
            </w:r>
            <w:r w:rsidR="00BB2CE7">
              <w:t>2</w:t>
            </w:r>
            <w:r w:rsidR="00752461">
              <w:t>.2018.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Default="00752461" w:rsidP="00BB2CE7">
            <w:pPr>
              <w:spacing w:after="0" w:line="240" w:lineRule="auto"/>
            </w:pPr>
            <w:r>
              <w:t>U 1</w:t>
            </w:r>
            <w:r w:rsidR="00BB2CE7">
              <w:t>8</w:t>
            </w:r>
            <w:r>
              <w:t>,</w:t>
            </w:r>
            <w:r w:rsidR="000F2FB2">
              <w:t>00</w:t>
            </w:r>
            <w:r w:rsidR="00CC26F2">
              <w:t xml:space="preserve">   sati</w:t>
            </w:r>
          </w:p>
        </w:tc>
      </w:tr>
    </w:tbl>
    <w:p w:rsidR="00440AC9" w:rsidRPr="00440AC9" w:rsidRDefault="00440AC9">
      <w:pPr>
        <w:rPr>
          <w:b/>
          <w:color w:val="FF0000"/>
          <w:sz w:val="4"/>
          <w:szCs w:val="4"/>
        </w:rPr>
      </w:pPr>
    </w:p>
    <w:p w:rsidR="00CC26F2" w:rsidRPr="00BB2CE7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:rsidR="00CC26F2" w:rsidRPr="00BB2CE7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CC26F2" w:rsidRPr="00BB2CE7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CC26F2" w:rsidRPr="00BB2CE7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b/>
          <w:bCs/>
          <w:color w:val="000000"/>
          <w:sz w:val="20"/>
          <w:szCs w:val="20"/>
          <w:lang w:eastAsia="hr-HR"/>
        </w:rPr>
        <w:t xml:space="preserve">2. Mjesec dana prije realizacije ugovora odabrani davatelj usluga dužan je dostaviti ili dati školi na uvid: </w:t>
      </w:r>
    </w:p>
    <w:p w:rsidR="00CC26F2" w:rsidRPr="00BB2CE7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:rsid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BB2CE7" w:rsidRPr="00BB2CE7" w:rsidRDefault="00BB2CE7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</w:p>
    <w:p w:rsidR="00CC26F2" w:rsidRPr="00BB2CE7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hr-HR"/>
        </w:rPr>
        <w:t>Napomena</w:t>
      </w:r>
      <w:r w:rsidRPr="00BB2CE7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: </w:t>
      </w:r>
    </w:p>
    <w:p w:rsidR="00CC26F2" w:rsidRPr="00BB2CE7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1) Pristigle ponude trebaju sadržavati i u cijenu uključivati: </w:t>
      </w:r>
    </w:p>
    <w:p w:rsidR="00CC26F2" w:rsidRPr="00BB2CE7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:rsid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b) osiguranje odgovornosti i jamčevine </w:t>
      </w:r>
    </w:p>
    <w:p w:rsidR="00BB2CE7" w:rsidRPr="00BB2CE7" w:rsidRDefault="00BB2CE7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</w:p>
    <w:p w:rsidR="00CC26F2" w:rsidRPr="00BB2CE7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2) Ponude trebaju biti : </w:t>
      </w:r>
    </w:p>
    <w:p w:rsidR="00CC26F2" w:rsidRPr="00BB2CE7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color w:val="000000"/>
          <w:sz w:val="20"/>
          <w:szCs w:val="20"/>
          <w:lang w:eastAsia="hr-HR"/>
        </w:rPr>
        <w:lastRenderedPageBreak/>
        <w:t xml:space="preserve">a) u skladu s propisima vezanim uz turističku djelatnost ili sukladno posebnim propisima </w:t>
      </w:r>
    </w:p>
    <w:p w:rsid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b) razrađene po traženim točkama i s iskazanom ukupnom cijenom po učeniku. </w:t>
      </w:r>
    </w:p>
    <w:p w:rsidR="00BB2CE7" w:rsidRPr="00BB2CE7" w:rsidRDefault="00BB2CE7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</w:p>
    <w:p w:rsidR="00CC26F2" w:rsidRPr="00BB2CE7" w:rsidRDefault="00CC26F2" w:rsidP="00CC26F2">
      <w:pPr>
        <w:suppressAutoHyphens w:val="0"/>
        <w:autoSpaceDE w:val="0"/>
        <w:autoSpaceDN w:val="0"/>
        <w:adjustRightInd w:val="0"/>
        <w:spacing w:after="175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3) U obzir će se uzimati ponude zaprimljene u poštanskome uredu ili osobno dostavljene na školsku ustanovu do navedenoga roka. </w:t>
      </w:r>
    </w:p>
    <w:p w:rsidR="00CC26F2" w:rsidRPr="00BB2CE7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BB2CE7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:rsidR="00CC26F2" w:rsidRPr="00BB2CE7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</w:p>
    <w:p w:rsidR="00A7207F" w:rsidRPr="00BB2CE7" w:rsidRDefault="00CC26F2" w:rsidP="00CC26F2">
      <w:pPr>
        <w:rPr>
          <w:rFonts w:asciiTheme="minorHAnsi" w:hAnsiTheme="minorHAnsi" w:cstheme="minorHAnsi"/>
        </w:rPr>
      </w:pPr>
      <w:r w:rsidRPr="00BB2CE7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7207F" w:rsidRPr="00BB2CE7" w:rsidSect="00440AC9">
      <w:footerReference w:type="default" r:id="rId7"/>
      <w:pgSz w:w="11906" w:h="16838"/>
      <w:pgMar w:top="709" w:right="1417" w:bottom="284" w:left="1417" w:header="720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9E" w:rsidRDefault="00254A9E">
      <w:pPr>
        <w:spacing w:after="0" w:line="240" w:lineRule="auto"/>
      </w:pPr>
      <w:r>
        <w:separator/>
      </w:r>
    </w:p>
  </w:endnote>
  <w:endnote w:type="continuationSeparator" w:id="0">
    <w:p w:rsidR="00254A9E" w:rsidRDefault="0025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A95" w:rsidRDefault="00BD056E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93495E">
      <w:rPr>
        <w:noProof/>
      </w:rPr>
      <w:t>3</w:t>
    </w:r>
    <w:r>
      <w:rPr>
        <w:noProof/>
      </w:rPr>
      <w:fldChar w:fldCharType="end"/>
    </w:r>
  </w:p>
  <w:p w:rsidR="00DE4A95" w:rsidRDefault="00DE4A9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9E" w:rsidRDefault="00254A9E">
      <w:pPr>
        <w:spacing w:after="0" w:line="240" w:lineRule="auto"/>
      </w:pPr>
      <w:r>
        <w:separator/>
      </w:r>
    </w:p>
  </w:footnote>
  <w:footnote w:type="continuationSeparator" w:id="0">
    <w:p w:rsidR="00254A9E" w:rsidRDefault="00254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06"/>
    <w:rsid w:val="00035A8E"/>
    <w:rsid w:val="000F2FB2"/>
    <w:rsid w:val="00122D60"/>
    <w:rsid w:val="00245719"/>
    <w:rsid w:val="00254A9E"/>
    <w:rsid w:val="00386147"/>
    <w:rsid w:val="003A2106"/>
    <w:rsid w:val="003A6D42"/>
    <w:rsid w:val="00440AC9"/>
    <w:rsid w:val="00493A06"/>
    <w:rsid w:val="004F553C"/>
    <w:rsid w:val="005631B7"/>
    <w:rsid w:val="005E472C"/>
    <w:rsid w:val="00715F0B"/>
    <w:rsid w:val="00752461"/>
    <w:rsid w:val="007B1804"/>
    <w:rsid w:val="007C0106"/>
    <w:rsid w:val="008853EC"/>
    <w:rsid w:val="008D71A5"/>
    <w:rsid w:val="00905EEB"/>
    <w:rsid w:val="00921060"/>
    <w:rsid w:val="0093495E"/>
    <w:rsid w:val="009B5663"/>
    <w:rsid w:val="009B59AA"/>
    <w:rsid w:val="00A7207F"/>
    <w:rsid w:val="00AB53AD"/>
    <w:rsid w:val="00BB2CE7"/>
    <w:rsid w:val="00BD056E"/>
    <w:rsid w:val="00CC26F2"/>
    <w:rsid w:val="00CD4334"/>
    <w:rsid w:val="00D763A7"/>
    <w:rsid w:val="00DE4A95"/>
    <w:rsid w:val="00E0787E"/>
    <w:rsid w:val="00E865CB"/>
    <w:rsid w:val="00F0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8721779-634D-468A-A8E7-8ED4FACD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3A6D42"/>
    <w:rPr>
      <w:rFonts w:ascii="Symbol" w:hAnsi="Symbol" w:cs="Symbol"/>
    </w:rPr>
  </w:style>
  <w:style w:type="character" w:customStyle="1" w:styleId="WW8Num1z1">
    <w:name w:val="WW8Num1z1"/>
    <w:rsid w:val="003A6D42"/>
    <w:rPr>
      <w:rFonts w:ascii="Courier New" w:hAnsi="Courier New" w:cs="Courier New"/>
    </w:rPr>
  </w:style>
  <w:style w:type="character" w:customStyle="1" w:styleId="WW8Num1z2">
    <w:name w:val="WW8Num1z2"/>
    <w:rsid w:val="003A6D42"/>
    <w:rPr>
      <w:rFonts w:ascii="Wingdings" w:hAnsi="Wingdings" w:cs="Wingdings"/>
    </w:rPr>
  </w:style>
  <w:style w:type="character" w:customStyle="1" w:styleId="WW8Num2z0">
    <w:name w:val="WW8Num2z0"/>
    <w:rsid w:val="003A6D42"/>
    <w:rPr>
      <w:rFonts w:ascii="Symbol" w:hAnsi="Symbol" w:cs="Symbol"/>
    </w:rPr>
  </w:style>
  <w:style w:type="character" w:customStyle="1" w:styleId="WW8Num2z1">
    <w:name w:val="WW8Num2z1"/>
    <w:rsid w:val="003A6D42"/>
    <w:rPr>
      <w:rFonts w:ascii="Courier New" w:hAnsi="Courier New" w:cs="Courier New"/>
    </w:rPr>
  </w:style>
  <w:style w:type="character" w:customStyle="1" w:styleId="WW8Num2z2">
    <w:name w:val="WW8Num2z2"/>
    <w:rsid w:val="003A6D42"/>
    <w:rPr>
      <w:rFonts w:ascii="Wingdings" w:hAnsi="Wingdings" w:cs="Wingdings"/>
    </w:rPr>
  </w:style>
  <w:style w:type="character" w:customStyle="1" w:styleId="Zadanifontodlomka1">
    <w:name w:val="Zadani font odlomka1"/>
    <w:rsid w:val="003A6D42"/>
  </w:style>
  <w:style w:type="character" w:customStyle="1" w:styleId="ZaglavljeChar">
    <w:name w:val="Zaglavlje Char"/>
    <w:rsid w:val="003A6D42"/>
    <w:rPr>
      <w:rFonts w:cs="Times New Roman"/>
    </w:rPr>
  </w:style>
  <w:style w:type="character" w:customStyle="1" w:styleId="PodnojeChar">
    <w:name w:val="Podnožje Char"/>
    <w:rsid w:val="003A6D42"/>
    <w:rPr>
      <w:rFonts w:cs="Times New Roman"/>
    </w:rPr>
  </w:style>
  <w:style w:type="paragraph" w:customStyle="1" w:styleId="Heading">
    <w:name w:val="Heading"/>
    <w:basedOn w:val="Normal"/>
    <w:next w:val="Tijeloteksta"/>
    <w:rsid w:val="003A6D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rsid w:val="003A6D42"/>
    <w:pPr>
      <w:spacing w:after="120"/>
    </w:pPr>
  </w:style>
  <w:style w:type="paragraph" w:styleId="Popis">
    <w:name w:val="List"/>
    <w:basedOn w:val="Tijeloteksta"/>
    <w:rsid w:val="003A6D42"/>
    <w:rPr>
      <w:rFonts w:cs="Mangal"/>
    </w:rPr>
  </w:style>
  <w:style w:type="paragraph" w:styleId="Opisslike">
    <w:name w:val="caption"/>
    <w:basedOn w:val="Normal"/>
    <w:qFormat/>
    <w:rsid w:val="003A6D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A6D42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rsid w:val="003A6D42"/>
    <w:pPr>
      <w:ind w:left="720"/>
      <w:contextualSpacing/>
    </w:pPr>
  </w:style>
  <w:style w:type="paragraph" w:styleId="Zaglavlje">
    <w:name w:val="header"/>
    <w:basedOn w:val="Normal"/>
    <w:rsid w:val="003A6D42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rsid w:val="003A6D4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rsid w:val="003A6D42"/>
    <w:pPr>
      <w:suppressLineNumbers/>
    </w:pPr>
  </w:style>
  <w:style w:type="paragraph" w:customStyle="1" w:styleId="TableHeading">
    <w:name w:val="Table Heading"/>
    <w:basedOn w:val="TableContents"/>
    <w:rsid w:val="003A6D42"/>
    <w:pPr>
      <w:jc w:val="center"/>
    </w:pPr>
    <w:rPr>
      <w:b/>
      <w:bCs/>
    </w:rPr>
  </w:style>
  <w:style w:type="paragraph" w:customStyle="1" w:styleId="Default">
    <w:name w:val="Default"/>
    <w:rsid w:val="00563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0787E"/>
    <w:pPr>
      <w:suppressAutoHyphens w:val="0"/>
      <w:ind w:left="720"/>
      <w:contextualSpacing/>
    </w:pPr>
    <w:rPr>
      <w:rFonts w:eastAsia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33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Microsoft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Dario Mijač</dc:creator>
  <cp:lastModifiedBy>Stipe Perišić</cp:lastModifiedBy>
  <cp:revision>3</cp:revision>
  <cp:lastPrinted>2018-01-29T06:03:00Z</cp:lastPrinted>
  <dcterms:created xsi:type="dcterms:W3CDTF">2018-01-29T06:06:00Z</dcterms:created>
  <dcterms:modified xsi:type="dcterms:W3CDTF">2018-01-29T11:17:00Z</dcterms:modified>
</cp:coreProperties>
</file>